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/>
  <w:body>
    <w:p w:rsidR="008E1006" w:rsidRDefault="00C74BF9">
      <w:pPr>
        <w:spacing w:line="48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4.3.  PERIODNI  SUSTAV  ELEMENATA</w:t>
      </w:r>
    </w:p>
    <w:p w:rsidR="008E1006" w:rsidRDefault="008E1006">
      <w:pPr>
        <w:spacing w:line="360" w:lineRule="auto"/>
        <w:rPr>
          <w:rFonts w:ascii="Arial" w:hAnsi="Arial" w:cs="Arial"/>
          <w:sz w:val="28"/>
          <w:szCs w:val="28"/>
        </w:rPr>
      </w:pPr>
    </w:p>
    <w:p w:rsidR="008E1006" w:rsidRDefault="00C74BF9" w:rsidP="00FC64C3">
      <w:pPr>
        <w:shd w:val="clear" w:color="auto" w:fill="F2DBDB" w:themeFill="accent2" w:themeFillTint="33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Odgovori </w:t>
      </w:r>
      <w:r>
        <w:rPr>
          <w:rFonts w:ascii="Arial" w:hAnsi="Arial" w:cs="Arial"/>
          <w:sz w:val="28"/>
          <w:szCs w:val="28"/>
        </w:rPr>
        <w:t xml:space="preserve"> na  pitanja.</w:t>
      </w:r>
    </w:p>
    <w:p w:rsidR="00FC64C3" w:rsidRDefault="00FC64C3" w:rsidP="00FC64C3">
      <w:pPr>
        <w:spacing w:line="360" w:lineRule="auto"/>
        <w:rPr>
          <w:rFonts w:ascii="Arial" w:hAnsi="Arial" w:cs="Arial"/>
          <w:sz w:val="28"/>
          <w:szCs w:val="28"/>
        </w:rPr>
      </w:pPr>
    </w:p>
    <w:p w:rsidR="008E1006" w:rsidRDefault="00C74BF9" w:rsidP="00FC64C3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Kako  označujemo  kemijske  elemente ?</w:t>
      </w:r>
    </w:p>
    <w:p w:rsidR="008E1006" w:rsidRDefault="00C74BF9" w:rsidP="00FC64C3">
      <w:pPr>
        <w:spacing w:before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8E1006" w:rsidRDefault="008E1006" w:rsidP="00FC64C3">
      <w:pPr>
        <w:spacing w:line="360" w:lineRule="auto"/>
        <w:rPr>
          <w:rFonts w:ascii="Arial" w:hAnsi="Arial" w:cs="Arial"/>
          <w:sz w:val="28"/>
          <w:szCs w:val="28"/>
        </w:rPr>
      </w:pPr>
    </w:p>
    <w:p w:rsidR="008E1006" w:rsidRDefault="00C74BF9" w:rsidP="00FC64C3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Nabroji  nekoliko  metala.</w:t>
      </w:r>
    </w:p>
    <w:p w:rsidR="008E1006" w:rsidRDefault="00C74BF9" w:rsidP="00FC64C3">
      <w:pPr>
        <w:spacing w:before="24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8E1006" w:rsidRDefault="008E1006" w:rsidP="00FC64C3">
      <w:pPr>
        <w:spacing w:line="360" w:lineRule="auto"/>
        <w:rPr>
          <w:rFonts w:ascii="Arial" w:hAnsi="Arial" w:cs="Arial"/>
          <w:sz w:val="28"/>
          <w:szCs w:val="28"/>
        </w:rPr>
      </w:pPr>
    </w:p>
    <w:p w:rsidR="008E1006" w:rsidRDefault="00C74BF9" w:rsidP="00FC64C3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Nabroji  nekoliko  nemetala.  </w:t>
      </w:r>
    </w:p>
    <w:p w:rsidR="008E1006" w:rsidRDefault="00C74BF9" w:rsidP="00FC64C3">
      <w:pPr>
        <w:spacing w:before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8E1006" w:rsidRDefault="008E1006">
      <w:pPr>
        <w:rPr>
          <w:rFonts w:ascii="Arial" w:hAnsi="Arial" w:cs="Arial"/>
          <w:sz w:val="28"/>
          <w:szCs w:val="28"/>
        </w:rPr>
      </w:pPr>
    </w:p>
    <w:p w:rsidR="00FC64C3" w:rsidRDefault="00C74BF9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Kemijske  elemente  su  znanstvenici  nastojali  pregledno  rasporediti  i  grupirati  prema  sličnosti  </w:t>
      </w:r>
      <w:proofErr w:type="spellStart"/>
      <w:r>
        <w:rPr>
          <w:rFonts w:ascii="Arial" w:hAnsi="Arial" w:cs="Arial"/>
          <w:sz w:val="28"/>
          <w:szCs w:val="28"/>
        </w:rPr>
        <w:t>tj</w:t>
      </w:r>
      <w:proofErr w:type="spellEnd"/>
      <w:r>
        <w:rPr>
          <w:rFonts w:ascii="Arial" w:hAnsi="Arial" w:cs="Arial"/>
          <w:sz w:val="28"/>
          <w:szCs w:val="28"/>
        </w:rPr>
        <w:t>. karakterističnim  svojstvima.</w:t>
      </w:r>
    </w:p>
    <w:p w:rsidR="008E1006" w:rsidRDefault="00C74BF9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Tablicu  PERIODNOG  SUST</w:t>
      </w:r>
      <w:r>
        <w:rPr>
          <w:rFonts w:ascii="Arial" w:hAnsi="Arial" w:cs="Arial"/>
          <w:sz w:val="28"/>
          <w:szCs w:val="28"/>
        </w:rPr>
        <w:t xml:space="preserve">AVA  ELEMENATA  sastavio  je  u  19.  stoljeću  ruski  kemičar  </w:t>
      </w:r>
      <w:proofErr w:type="spellStart"/>
      <w:r>
        <w:rPr>
          <w:rFonts w:ascii="Arial" w:hAnsi="Arial" w:cs="Arial"/>
          <w:sz w:val="28"/>
          <w:szCs w:val="28"/>
        </w:rPr>
        <w:t>Dmitrij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</w:rPr>
        <w:t>Ivanovič</w:t>
      </w:r>
      <w:proofErr w:type="spellEnd"/>
      <w:r>
        <w:rPr>
          <w:rFonts w:ascii="Arial" w:hAnsi="Arial" w:cs="Arial"/>
          <w:sz w:val="28"/>
          <w:szCs w:val="28"/>
        </w:rPr>
        <w:t xml:space="preserve">  Mendeljejev.</w:t>
      </w:r>
    </w:p>
    <w:p w:rsidR="008E1006" w:rsidRDefault="00C74BF9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2085975" cy="2428875"/>
            <wp:effectExtent l="0" t="0" r="0" b="0"/>
            <wp:docPr id="1" name="Picture 1" descr="d:\Users\gbukan.NTSKOK\Desktop\GORAN BUKAN\OSNOVNA SKOLA\LUCBA\LUDZBA 7\slike za 7. razred\4. poglavlje\s4,8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:\Users\gbukan.NTSKOK\Desktop\GORAN BUKAN\OSNOVNA SKOLA\LUCBA\LUDZBA 7\slike za 7. razred\4. poglavlje\s4,8a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006" w:rsidRDefault="00C74BF9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Periodni  sustav  elemenata  (skraćeno  PSE)  je  tablica  u  kojoj  su  elementi  poredani  u</w:t>
      </w:r>
      <w:r>
        <w:rPr>
          <w:rFonts w:ascii="Arial" w:hAnsi="Arial" w:cs="Arial"/>
          <w:b/>
          <w:sz w:val="28"/>
          <w:szCs w:val="28"/>
        </w:rPr>
        <w:t xml:space="preserve">  7  vodoravnih  nizova</w:t>
      </w:r>
      <w:r>
        <w:rPr>
          <w:rFonts w:ascii="Arial" w:hAnsi="Arial" w:cs="Arial"/>
          <w:sz w:val="28"/>
          <w:szCs w:val="28"/>
        </w:rPr>
        <w:t xml:space="preserve">,  prema  rastućem  broju  protona. </w:t>
      </w:r>
    </w:p>
    <w:p w:rsidR="008E1006" w:rsidRDefault="00C74BF9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  </w:t>
      </w:r>
      <w:r>
        <w:rPr>
          <w:rFonts w:ascii="Arial" w:hAnsi="Arial" w:cs="Arial"/>
          <w:sz w:val="28"/>
          <w:szCs w:val="28"/>
        </w:rPr>
        <w:t xml:space="preserve">nizove  nazivamo  </w:t>
      </w:r>
      <w:r>
        <w:rPr>
          <w:rFonts w:ascii="Arial" w:hAnsi="Arial" w:cs="Arial"/>
          <w:b/>
          <w:sz w:val="28"/>
          <w:szCs w:val="28"/>
        </w:rPr>
        <w:t>periodama</w:t>
      </w:r>
      <w:r>
        <w:rPr>
          <w:rFonts w:ascii="Arial" w:hAnsi="Arial" w:cs="Arial"/>
          <w:sz w:val="28"/>
          <w:szCs w:val="28"/>
        </w:rPr>
        <w:t>.</w:t>
      </w:r>
    </w:p>
    <w:p w:rsidR="008E1006" w:rsidRDefault="00C74BF9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Vertikalno  su  elementi  svrstani  u</w:t>
      </w:r>
      <w:r>
        <w:rPr>
          <w:rFonts w:ascii="Arial" w:hAnsi="Arial" w:cs="Arial"/>
          <w:b/>
          <w:sz w:val="28"/>
          <w:szCs w:val="28"/>
        </w:rPr>
        <w:t xml:space="preserve">  18  skupina.</w:t>
      </w:r>
    </w:p>
    <w:p w:rsidR="008E1006" w:rsidRDefault="00C74BF9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Lijevo  i  u  sredini  periodnog  sustava  elemenata  nalaze se  </w:t>
      </w:r>
      <w:r>
        <w:rPr>
          <w:rFonts w:ascii="Arial" w:hAnsi="Arial" w:cs="Arial"/>
          <w:b/>
          <w:sz w:val="28"/>
          <w:szCs w:val="28"/>
        </w:rPr>
        <w:t>metali</w:t>
      </w:r>
      <w:r>
        <w:rPr>
          <w:rFonts w:ascii="Arial" w:hAnsi="Arial" w:cs="Arial"/>
          <w:sz w:val="28"/>
          <w:szCs w:val="28"/>
        </w:rPr>
        <w:t xml:space="preserve">,  a krajnje  desno  su  </w:t>
      </w:r>
      <w:r>
        <w:rPr>
          <w:rFonts w:ascii="Arial" w:hAnsi="Arial" w:cs="Arial"/>
          <w:b/>
          <w:sz w:val="28"/>
          <w:szCs w:val="28"/>
        </w:rPr>
        <w:t>nemetali</w:t>
      </w:r>
      <w:r>
        <w:rPr>
          <w:rFonts w:ascii="Arial" w:hAnsi="Arial" w:cs="Arial"/>
          <w:sz w:val="28"/>
          <w:szCs w:val="28"/>
        </w:rPr>
        <w:t>.</w:t>
      </w:r>
    </w:p>
    <w:p w:rsidR="008E1006" w:rsidRDefault="00C74BF9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Prijelaz  između  metala  i  nemetala  čine  </w:t>
      </w:r>
      <w:proofErr w:type="spellStart"/>
      <w:r>
        <w:rPr>
          <w:rFonts w:ascii="Arial" w:hAnsi="Arial" w:cs="Arial"/>
          <w:b/>
          <w:sz w:val="28"/>
          <w:szCs w:val="28"/>
        </w:rPr>
        <w:t>polumetali</w:t>
      </w:r>
      <w:proofErr w:type="spellEnd"/>
      <w:r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</w:p>
    <w:p w:rsidR="008E1006" w:rsidRDefault="00C74BF9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Prouči  per</w:t>
      </w:r>
      <w:r>
        <w:rPr>
          <w:rFonts w:ascii="Arial" w:hAnsi="Arial" w:cs="Arial"/>
          <w:sz w:val="28"/>
          <w:szCs w:val="28"/>
        </w:rPr>
        <w:t xml:space="preserve">iodni  sustav  na  unutrašnjim  koricama  </w:t>
      </w:r>
      <w:r w:rsidR="00FC64C3">
        <w:rPr>
          <w:rFonts w:ascii="Arial" w:hAnsi="Arial" w:cs="Arial"/>
          <w:sz w:val="28"/>
          <w:szCs w:val="28"/>
        </w:rPr>
        <w:t>udžbenika  ili  na  stranici  79</w:t>
      </w:r>
      <w:r>
        <w:rPr>
          <w:rFonts w:ascii="Arial" w:hAnsi="Arial" w:cs="Arial"/>
          <w:sz w:val="28"/>
          <w:szCs w:val="28"/>
        </w:rPr>
        <w:t>.</w:t>
      </w:r>
    </w:p>
    <w:p w:rsidR="008E1006" w:rsidRDefault="00C74BF9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Ovako  izgleda  polje  ili  kvadratić  u  periodnom  sustavu.</w:t>
      </w:r>
    </w:p>
    <w:p w:rsidR="008E1006" w:rsidRDefault="00C74BF9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3968750" cy="2543175"/>
            <wp:effectExtent l="0" t="0" r="0" b="0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006" w:rsidRDefault="008E1006">
      <w:pPr>
        <w:spacing w:line="480" w:lineRule="auto"/>
        <w:rPr>
          <w:rFonts w:ascii="Arial" w:hAnsi="Arial" w:cs="Arial"/>
          <w:sz w:val="28"/>
          <w:szCs w:val="28"/>
        </w:rPr>
      </w:pPr>
    </w:p>
    <w:p w:rsidR="008E1006" w:rsidRDefault="00C74BF9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Ono  opisuje  jedan  kemijski  element,  odnosno  jednu  vrstu  atoma.</w:t>
      </w:r>
    </w:p>
    <w:p w:rsidR="008E1006" w:rsidRDefault="00C74BF9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Uz  kemijski  simbol  napisani  su  osnovni </w:t>
      </w:r>
      <w:r>
        <w:rPr>
          <w:rFonts w:ascii="Arial" w:hAnsi="Arial" w:cs="Arial"/>
          <w:sz w:val="28"/>
          <w:szCs w:val="28"/>
        </w:rPr>
        <w:t xml:space="preserve"> podatci  o  kemijskom  elementu:  protonski  broj  i  relativna  atomska  masa.</w:t>
      </w:r>
    </w:p>
    <w:p w:rsidR="008E1006" w:rsidRDefault="00C74BF9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Protonski  broj  uvijek  je cijeli  broj,  a  relativna  atomska  masa  je  decimalni  broj.</w:t>
      </w:r>
    </w:p>
    <w:p w:rsidR="008E1006" w:rsidRDefault="008E1006">
      <w:pPr>
        <w:spacing w:after="200" w:line="276" w:lineRule="auto"/>
        <w:rPr>
          <w:rFonts w:ascii="Arial" w:hAnsi="Arial" w:cs="Arial"/>
          <w:sz w:val="28"/>
          <w:szCs w:val="28"/>
        </w:rPr>
      </w:pPr>
    </w:p>
    <w:p w:rsidR="00FC64C3" w:rsidRDefault="00FC64C3">
      <w:pPr>
        <w:spacing w:after="200" w:line="276" w:lineRule="auto"/>
        <w:rPr>
          <w:rFonts w:ascii="Arial" w:hAnsi="Arial" w:cs="Arial"/>
          <w:b/>
          <w:sz w:val="28"/>
          <w:szCs w:val="28"/>
        </w:rPr>
      </w:pPr>
    </w:p>
    <w:p w:rsidR="00FC64C3" w:rsidRDefault="00FC64C3">
      <w:pPr>
        <w:spacing w:after="200" w:line="276" w:lineRule="auto"/>
        <w:rPr>
          <w:rFonts w:ascii="Arial" w:hAnsi="Arial" w:cs="Arial"/>
          <w:b/>
          <w:sz w:val="28"/>
          <w:szCs w:val="28"/>
        </w:rPr>
      </w:pPr>
    </w:p>
    <w:p w:rsidR="00FC64C3" w:rsidRDefault="00FC64C3">
      <w:pPr>
        <w:spacing w:after="200" w:line="276" w:lineRule="auto"/>
        <w:rPr>
          <w:rFonts w:ascii="Arial" w:hAnsi="Arial" w:cs="Arial"/>
          <w:b/>
          <w:sz w:val="28"/>
          <w:szCs w:val="28"/>
        </w:rPr>
      </w:pPr>
    </w:p>
    <w:p w:rsidR="008E1006" w:rsidRDefault="00C74BF9">
      <w:pPr>
        <w:spacing w:after="20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Provjeri  svoje  znanje.</w:t>
      </w:r>
    </w:p>
    <w:p w:rsidR="008E1006" w:rsidRDefault="008E100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8E1006" w:rsidRDefault="00C74BF9">
      <w:pPr>
        <w:shd w:val="clear" w:color="auto" w:fill="F2DBDB" w:themeFill="accent2" w:themeFillTint="33"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Dopuni  </w:t>
      </w:r>
      <w:r>
        <w:rPr>
          <w:rFonts w:ascii="Arial" w:hAnsi="Arial" w:cs="Arial"/>
          <w:sz w:val="28"/>
          <w:szCs w:val="28"/>
        </w:rPr>
        <w:t>rečenice.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8E1006" w:rsidRDefault="008E1006">
      <w:pPr>
        <w:spacing w:line="360" w:lineRule="auto"/>
        <w:rPr>
          <w:rFonts w:ascii="Arial" w:hAnsi="Arial" w:cs="Arial"/>
          <w:sz w:val="28"/>
          <w:szCs w:val="28"/>
        </w:rPr>
      </w:pPr>
    </w:p>
    <w:p w:rsidR="008E1006" w:rsidRDefault="00C74BF9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Tablicu  periodnog  sustava  </w:t>
      </w:r>
      <w:r>
        <w:rPr>
          <w:rFonts w:ascii="Arial" w:hAnsi="Arial" w:cs="Arial"/>
          <w:sz w:val="28"/>
          <w:szCs w:val="28"/>
        </w:rPr>
        <w:t>elemenata  sastavio  je  u  19.  stoljeću  ruski  kemičar  __________________ _______________________.</w:t>
      </w:r>
    </w:p>
    <w:p w:rsidR="008E1006" w:rsidRDefault="00C74BF9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 periodnom  sustavu   elementi  su  vertikalno  svrstani  u  _________  skupina,  a  horizontalno  u  7  _____________ .</w:t>
      </w:r>
    </w:p>
    <w:p w:rsidR="008E1006" w:rsidRDefault="008E1006">
      <w:pPr>
        <w:spacing w:line="360" w:lineRule="auto"/>
        <w:rPr>
          <w:rFonts w:ascii="Arial" w:hAnsi="Arial" w:cs="Arial"/>
          <w:sz w:val="28"/>
          <w:szCs w:val="28"/>
        </w:rPr>
      </w:pPr>
    </w:p>
    <w:p w:rsidR="008E1006" w:rsidRDefault="00C74BF9">
      <w:pPr>
        <w:shd w:val="clear" w:color="auto" w:fill="F2DBDB" w:themeFill="accent2" w:themeFillTint="33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Odgovori</w:t>
      </w:r>
      <w:r>
        <w:rPr>
          <w:rFonts w:ascii="Arial" w:hAnsi="Arial" w:cs="Arial"/>
          <w:sz w:val="28"/>
          <w:szCs w:val="28"/>
        </w:rPr>
        <w:t xml:space="preserve">  na  pitanja.</w:t>
      </w:r>
    </w:p>
    <w:p w:rsidR="008E1006" w:rsidRDefault="008E1006">
      <w:pPr>
        <w:spacing w:line="360" w:lineRule="auto"/>
        <w:rPr>
          <w:rFonts w:ascii="Arial" w:hAnsi="Arial" w:cs="Arial"/>
          <w:sz w:val="28"/>
          <w:szCs w:val="28"/>
        </w:rPr>
      </w:pPr>
    </w:p>
    <w:p w:rsidR="008E1006" w:rsidRDefault="00C74BF9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Gdje </w:t>
      </w:r>
      <w:r>
        <w:rPr>
          <w:rFonts w:ascii="Arial" w:hAnsi="Arial" w:cs="Arial"/>
          <w:sz w:val="28"/>
          <w:szCs w:val="28"/>
        </w:rPr>
        <w:t xml:space="preserve"> se  u  periodnom  sustavu  nalaze  metali ?</w:t>
      </w:r>
    </w:p>
    <w:p w:rsidR="008E1006" w:rsidRDefault="00C74BF9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8E1006" w:rsidRDefault="00C74BF9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Gdje  se  u  periodnom  sustavu  nalaze  nemetali ?</w:t>
      </w:r>
    </w:p>
    <w:p w:rsidR="008E1006" w:rsidRDefault="00C74BF9">
      <w:pPr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FC64C3" w:rsidRDefault="00FC64C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8E1006" w:rsidRDefault="00C74BF9">
      <w:pPr>
        <w:shd w:val="clear" w:color="auto" w:fill="F2DBDB" w:themeFill="accent2" w:themeFillTint="33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Potraži</w:t>
      </w:r>
      <w:r>
        <w:rPr>
          <w:rFonts w:ascii="Arial" w:hAnsi="Arial" w:cs="Arial"/>
          <w:sz w:val="28"/>
          <w:szCs w:val="28"/>
        </w:rPr>
        <w:t xml:space="preserve">  u  PSE  kemijski  element  koji  se  nalazi  u  trećoj periodi  i  drugoj  skupini.</w:t>
      </w:r>
    </w:p>
    <w:p w:rsidR="008E1006" w:rsidRDefault="008E1006">
      <w:pPr>
        <w:spacing w:line="480" w:lineRule="auto"/>
        <w:rPr>
          <w:rFonts w:ascii="Arial" w:hAnsi="Arial" w:cs="Arial"/>
          <w:sz w:val="28"/>
          <w:szCs w:val="28"/>
        </w:rPr>
      </w:pPr>
    </w:p>
    <w:p w:rsidR="008E1006" w:rsidRDefault="00C74BF9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Napiši</w:t>
      </w:r>
      <w:r>
        <w:rPr>
          <w:rFonts w:ascii="Arial" w:hAnsi="Arial" w:cs="Arial"/>
          <w:sz w:val="28"/>
          <w:szCs w:val="28"/>
        </w:rPr>
        <w:t xml:space="preserve">  njegovo  ime.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_________________</w:t>
      </w:r>
    </w:p>
    <w:p w:rsidR="008E1006" w:rsidRDefault="00C74BF9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Napiši</w:t>
      </w:r>
      <w:r>
        <w:rPr>
          <w:rFonts w:ascii="Arial" w:hAnsi="Arial" w:cs="Arial"/>
          <w:sz w:val="28"/>
          <w:szCs w:val="28"/>
        </w:rPr>
        <w:t xml:space="preserve">  njegov  kemijski  simbol.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_________________</w:t>
      </w:r>
    </w:p>
    <w:p w:rsidR="008E1006" w:rsidRDefault="00C74BF9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  li  taj  element  metal  ili  nemetal ?</w:t>
      </w:r>
      <w:r>
        <w:rPr>
          <w:rFonts w:ascii="Arial" w:hAnsi="Arial" w:cs="Arial"/>
          <w:sz w:val="28"/>
          <w:szCs w:val="28"/>
        </w:rPr>
        <w:tab/>
        <w:t>_________________</w:t>
      </w:r>
    </w:p>
    <w:p w:rsidR="008E1006" w:rsidRDefault="008E1006">
      <w:pPr>
        <w:spacing w:line="360" w:lineRule="auto"/>
        <w:rPr>
          <w:rFonts w:ascii="Arial" w:hAnsi="Arial" w:cs="Arial"/>
          <w:sz w:val="28"/>
          <w:szCs w:val="28"/>
        </w:rPr>
      </w:pPr>
    </w:p>
    <w:p w:rsidR="008E1006" w:rsidRDefault="00C74BF9">
      <w:pPr>
        <w:shd w:val="clear" w:color="auto" w:fill="F2DBDB" w:themeFill="accent2" w:themeFillTint="33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Potraži</w:t>
      </w:r>
      <w:r>
        <w:rPr>
          <w:rFonts w:ascii="Arial" w:hAnsi="Arial" w:cs="Arial"/>
          <w:sz w:val="28"/>
          <w:szCs w:val="28"/>
        </w:rPr>
        <w:t xml:space="preserve">  u</w:t>
      </w:r>
      <w:r>
        <w:rPr>
          <w:rFonts w:ascii="Arial" w:hAnsi="Arial" w:cs="Arial"/>
          <w:sz w:val="28"/>
          <w:szCs w:val="28"/>
        </w:rPr>
        <w:t xml:space="preserve">  PSE  kemijski  element  koji  se  nalazi  u  drugoj  periodi  i  šesnaestoj  skupini.</w:t>
      </w:r>
    </w:p>
    <w:p w:rsidR="008E1006" w:rsidRDefault="008E1006">
      <w:pPr>
        <w:spacing w:line="480" w:lineRule="auto"/>
        <w:rPr>
          <w:rFonts w:ascii="Arial" w:hAnsi="Arial" w:cs="Arial"/>
          <w:sz w:val="28"/>
          <w:szCs w:val="28"/>
        </w:rPr>
      </w:pPr>
    </w:p>
    <w:p w:rsidR="008E1006" w:rsidRDefault="00C74BF9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Napiši </w:t>
      </w:r>
      <w:r>
        <w:rPr>
          <w:rFonts w:ascii="Arial" w:hAnsi="Arial" w:cs="Arial"/>
          <w:sz w:val="28"/>
          <w:szCs w:val="28"/>
        </w:rPr>
        <w:t xml:space="preserve"> njegovo  ime.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_________________</w:t>
      </w:r>
    </w:p>
    <w:p w:rsidR="008E1006" w:rsidRDefault="00C74BF9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Napiši</w:t>
      </w:r>
      <w:r>
        <w:rPr>
          <w:rFonts w:ascii="Arial" w:hAnsi="Arial" w:cs="Arial"/>
          <w:sz w:val="28"/>
          <w:szCs w:val="28"/>
        </w:rPr>
        <w:t xml:space="preserve">  njegov  kemijski  simbol.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_________________</w:t>
      </w:r>
    </w:p>
    <w:p w:rsidR="008E1006" w:rsidRDefault="00C74BF9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  li  taj  element  metal  ili  nemetal ?</w:t>
      </w:r>
      <w:r>
        <w:rPr>
          <w:rFonts w:ascii="Arial" w:hAnsi="Arial" w:cs="Arial"/>
          <w:sz w:val="28"/>
          <w:szCs w:val="28"/>
        </w:rPr>
        <w:tab/>
        <w:t>_________________</w:t>
      </w:r>
    </w:p>
    <w:p w:rsidR="008E1006" w:rsidRDefault="008E1006">
      <w:pPr>
        <w:spacing w:line="480" w:lineRule="auto"/>
        <w:rPr>
          <w:rFonts w:ascii="Arial" w:hAnsi="Arial" w:cs="Arial"/>
          <w:sz w:val="28"/>
          <w:szCs w:val="28"/>
        </w:rPr>
      </w:pPr>
    </w:p>
    <w:p w:rsidR="008E1006" w:rsidRDefault="00C74BF9">
      <w:pPr>
        <w:shd w:val="clear" w:color="auto" w:fill="FDE9D9" w:themeFill="accent6" w:themeFillTint="33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Zaokruži </w:t>
      </w:r>
      <w:r>
        <w:rPr>
          <w:rFonts w:ascii="Arial" w:hAnsi="Arial" w:cs="Arial"/>
          <w:sz w:val="28"/>
          <w:szCs w:val="28"/>
        </w:rPr>
        <w:t xml:space="preserve"> plavom  bojom  redni  broj  skupina  periodnog  sustava  u  kojim  se  nalaze  nemetali.</w:t>
      </w:r>
    </w:p>
    <w:p w:rsidR="008E1006" w:rsidRDefault="008E1006">
      <w:pPr>
        <w:rPr>
          <w:rFonts w:ascii="Arial" w:hAnsi="Arial" w:cs="Arial"/>
          <w:sz w:val="28"/>
          <w:szCs w:val="28"/>
        </w:rPr>
      </w:pPr>
    </w:p>
    <w:p w:rsidR="008E1006" w:rsidRDefault="00C74BF9">
      <w:pPr>
        <w:jc w:val="center"/>
        <w:rPr>
          <w:rFonts w:ascii="Arial" w:hAnsi="Arial" w:cs="Arial"/>
          <w:b/>
          <w:sz w:val="28"/>
          <w:szCs w:val="28"/>
        </w:rPr>
      </w:pPr>
      <w:bookmarkStart w:id="1" w:name="__DdeLink__90_761967226"/>
      <w:bookmarkEnd w:id="1"/>
      <w:r>
        <w:rPr>
          <w:noProof/>
        </w:rPr>
        <w:drawing>
          <wp:inline distT="0" distB="0" distL="0" distR="0">
            <wp:extent cx="5649595" cy="2514600"/>
            <wp:effectExtent l="0" t="0" r="0" b="0"/>
            <wp:docPr id="3" name="Image2" descr="d:\Users\gbukan.NTSKOK\Pictures\PSE_mrez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 descr="d:\Users\gbukan.NTSKOK\Pictures\PSE_mrez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859" r="17278" b="668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959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006" w:rsidRDefault="008E1006">
      <w:pPr>
        <w:jc w:val="center"/>
      </w:pPr>
    </w:p>
    <w:sectPr w:rsidR="008E1006" w:rsidSect="008E1006">
      <w:footerReference w:type="default" r:id="rId9"/>
      <w:pgSz w:w="11906" w:h="16838"/>
      <w:pgMar w:top="1417" w:right="1417" w:bottom="1417" w:left="1417" w:header="0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BF9" w:rsidRDefault="00C74BF9" w:rsidP="008E1006">
      <w:r>
        <w:separator/>
      </w:r>
    </w:p>
  </w:endnote>
  <w:endnote w:type="continuationSeparator" w:id="0">
    <w:p w:rsidR="00C74BF9" w:rsidRDefault="00C74BF9" w:rsidP="008E10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3250986"/>
      <w:docPartObj>
        <w:docPartGallery w:val="Page Numbers (Bottom of Page)"/>
        <w:docPartUnique/>
      </w:docPartObj>
    </w:sdtPr>
    <w:sdtContent>
      <w:p w:rsidR="008E1006" w:rsidRDefault="008E1006">
        <w:pPr>
          <w:pStyle w:val="Footer"/>
          <w:jc w:val="center"/>
        </w:pPr>
        <w:r>
          <w:fldChar w:fldCharType="begin"/>
        </w:r>
        <w:r w:rsidR="00C74BF9">
          <w:instrText>PAGE</w:instrText>
        </w:r>
        <w:r>
          <w:fldChar w:fldCharType="separate"/>
        </w:r>
        <w:r w:rsidR="00FC64C3">
          <w:rPr>
            <w:noProof/>
          </w:rPr>
          <w:t>3</w:t>
        </w:r>
        <w:r>
          <w:fldChar w:fldCharType="end"/>
        </w:r>
      </w:p>
    </w:sdtContent>
  </w:sdt>
  <w:p w:rsidR="008E1006" w:rsidRDefault="008E100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BF9" w:rsidRDefault="00C74BF9" w:rsidP="008E1006">
      <w:r>
        <w:separator/>
      </w:r>
    </w:p>
  </w:footnote>
  <w:footnote w:type="continuationSeparator" w:id="0">
    <w:p w:rsidR="00C74BF9" w:rsidRDefault="00C74BF9" w:rsidP="008E10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006"/>
    <w:rsid w:val="008E1006"/>
    <w:rsid w:val="00C74BF9"/>
    <w:rsid w:val="00FC6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F9A"/>
    <w:rPr>
      <w:rFonts w:ascii="Times New Roman" w:eastAsia="Times New Roman" w:hAnsi="Times New Roman" w:cs="Times New Roman"/>
      <w:color w:val="00000A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  <w:rsid w:val="00A02F9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qFormat/>
    <w:rsid w:val="00A02F9A"/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2D5522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F5EF8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Heading">
    <w:name w:val="Heading"/>
    <w:basedOn w:val="Normal"/>
    <w:next w:val="BodyText"/>
    <w:qFormat/>
    <w:rsid w:val="008E1006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rsid w:val="008E1006"/>
    <w:pPr>
      <w:spacing w:after="140" w:line="288" w:lineRule="auto"/>
    </w:pPr>
  </w:style>
  <w:style w:type="paragraph" w:styleId="List">
    <w:name w:val="List"/>
    <w:basedOn w:val="BodyText"/>
    <w:rsid w:val="008E1006"/>
    <w:rPr>
      <w:rFonts w:cs="FreeSans"/>
    </w:rPr>
  </w:style>
  <w:style w:type="paragraph" w:styleId="Caption">
    <w:name w:val="caption"/>
    <w:basedOn w:val="Normal"/>
    <w:qFormat/>
    <w:rsid w:val="008E1006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rsid w:val="008E1006"/>
    <w:pPr>
      <w:suppressLineNumbers/>
    </w:pPr>
    <w:rPr>
      <w:rFonts w:cs="FreeSans"/>
    </w:rPr>
  </w:style>
  <w:style w:type="paragraph" w:styleId="Footer">
    <w:name w:val="footer"/>
    <w:basedOn w:val="Normal"/>
    <w:link w:val="FooterChar"/>
    <w:uiPriority w:val="99"/>
    <w:rsid w:val="00A02F9A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semiHidden/>
    <w:unhideWhenUsed/>
    <w:rsid w:val="002D5522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F5E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389</Words>
  <Characters>2219</Characters>
  <Application>Microsoft Office Word</Application>
  <DocSecurity>0</DocSecurity>
  <Lines>18</Lines>
  <Paragraphs>5</Paragraphs>
  <ScaleCrop>false</ScaleCrop>
  <Company>Grizli777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HPVision02</dc:creator>
  <dc:description/>
  <cp:lastModifiedBy>gbukan</cp:lastModifiedBy>
  <cp:revision>3</cp:revision>
  <dcterms:created xsi:type="dcterms:W3CDTF">2019-07-15T13:26:00Z</dcterms:created>
  <dcterms:modified xsi:type="dcterms:W3CDTF">2019-12-10T14:54:00Z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